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8B6" w:rsidRPr="00A7393F" w:rsidRDefault="00BE58B6" w:rsidP="00BE58B6">
      <w:pPr>
        <w:pStyle w:val="Bezmezer"/>
        <w:jc w:val="center"/>
        <w:rPr>
          <w:b/>
        </w:rPr>
      </w:pPr>
      <w:r w:rsidRPr="00A7393F">
        <w:rPr>
          <w:b/>
        </w:rPr>
        <w:t>UZNESENIE</w:t>
      </w:r>
    </w:p>
    <w:p w:rsidR="00BE58B6" w:rsidRPr="008B753F" w:rsidRDefault="00BE58B6" w:rsidP="00BE58B6">
      <w:pPr>
        <w:pStyle w:val="Bezmezer"/>
        <w:jc w:val="center"/>
        <w:rPr>
          <w:sz w:val="22"/>
        </w:rPr>
      </w:pPr>
      <w:r w:rsidRPr="008B753F">
        <w:rPr>
          <w:sz w:val="22"/>
        </w:rPr>
        <w:t>z Konferencie Slovenského zväzu moderného päťboja</w:t>
      </w:r>
    </w:p>
    <w:p w:rsidR="00BE58B6" w:rsidRPr="008B753F" w:rsidRDefault="00BE58B6" w:rsidP="00BE58B6">
      <w:pPr>
        <w:pStyle w:val="Bezmezer"/>
        <w:jc w:val="center"/>
        <w:rPr>
          <w:sz w:val="22"/>
        </w:rPr>
      </w:pPr>
      <w:r w:rsidRPr="008B753F">
        <w:rPr>
          <w:sz w:val="22"/>
        </w:rPr>
        <w:t xml:space="preserve">konanej dňa </w:t>
      </w:r>
      <w:r w:rsidR="00414B9B" w:rsidRPr="008B753F">
        <w:rPr>
          <w:sz w:val="22"/>
        </w:rPr>
        <w:t>25</w:t>
      </w:r>
      <w:r w:rsidRPr="008B753F">
        <w:rPr>
          <w:sz w:val="22"/>
        </w:rPr>
        <w:t xml:space="preserve">. </w:t>
      </w:r>
      <w:r w:rsidR="00414B9B" w:rsidRPr="008B753F">
        <w:rPr>
          <w:sz w:val="22"/>
        </w:rPr>
        <w:t>júla</w:t>
      </w:r>
      <w:r w:rsidR="00476ECA" w:rsidRPr="008B753F">
        <w:rPr>
          <w:sz w:val="22"/>
        </w:rPr>
        <w:t xml:space="preserve"> 20</w:t>
      </w:r>
      <w:r w:rsidR="00414B9B" w:rsidRPr="008B753F">
        <w:rPr>
          <w:sz w:val="22"/>
        </w:rPr>
        <w:t>20</w:t>
      </w:r>
      <w:r w:rsidRPr="008B753F">
        <w:rPr>
          <w:sz w:val="22"/>
        </w:rPr>
        <w:t xml:space="preserve"> v Banskej Bystrici</w:t>
      </w:r>
      <w:r w:rsidR="00222EFD" w:rsidRPr="008B753F">
        <w:rPr>
          <w:sz w:val="22"/>
        </w:rPr>
        <w:t xml:space="preserve">, miesto – </w:t>
      </w:r>
      <w:r w:rsidR="00414B9B" w:rsidRPr="008B753F">
        <w:rPr>
          <w:sz w:val="22"/>
        </w:rPr>
        <w:t>ŠH na Štiavničkách</w:t>
      </w:r>
    </w:p>
    <w:p w:rsidR="00BE58B6" w:rsidRPr="008B753F" w:rsidRDefault="00BE58B6" w:rsidP="00BE58B6">
      <w:pPr>
        <w:pStyle w:val="Bezmezer"/>
        <w:jc w:val="both"/>
        <w:rPr>
          <w:sz w:val="22"/>
        </w:rPr>
      </w:pPr>
    </w:p>
    <w:p w:rsidR="00BE58B6" w:rsidRPr="008B753F" w:rsidRDefault="00BE58B6" w:rsidP="00BE58B6">
      <w:pPr>
        <w:pStyle w:val="Bezmezer"/>
        <w:jc w:val="both"/>
        <w:rPr>
          <w:sz w:val="22"/>
        </w:rPr>
      </w:pPr>
      <w:r w:rsidRPr="008B753F">
        <w:rPr>
          <w:sz w:val="22"/>
        </w:rPr>
        <w:t>Konferencia Slovenského zväzu moderného päťboja</w:t>
      </w:r>
      <w:r w:rsidR="00D54252">
        <w:rPr>
          <w:sz w:val="22"/>
        </w:rPr>
        <w:t xml:space="preserve"> (ďalej len SZMP), sídlo: Junácka 6, 832 80 </w:t>
      </w:r>
      <w:r w:rsidR="00D54252" w:rsidRPr="00166617">
        <w:rPr>
          <w:sz w:val="22"/>
        </w:rPr>
        <w:t>Bratislava III, IČO: 3078714</w:t>
      </w:r>
      <w:r w:rsidR="00D54252">
        <w:rPr>
          <w:sz w:val="22"/>
        </w:rPr>
        <w:t>,</w:t>
      </w:r>
      <w:r w:rsidR="00166617">
        <w:rPr>
          <w:sz w:val="22"/>
        </w:rPr>
        <w:t xml:space="preserve"> č.reg. MV SR – VVS/1-900/90-41-6</w:t>
      </w:r>
      <w:r w:rsidR="00D54252">
        <w:rPr>
          <w:sz w:val="22"/>
        </w:rPr>
        <w:t xml:space="preserve"> </w:t>
      </w:r>
      <w:r w:rsidRPr="008B753F">
        <w:rPr>
          <w:sz w:val="22"/>
        </w:rPr>
        <w:t xml:space="preserve"> (ďalej len Konferencia)</w:t>
      </w:r>
      <w:r w:rsidR="00404703" w:rsidRPr="008B753F">
        <w:rPr>
          <w:sz w:val="22"/>
        </w:rPr>
        <w:t xml:space="preserve"> sa uzniesla na týchto uzneseniach</w:t>
      </w:r>
      <w:r w:rsidRPr="008B753F">
        <w:rPr>
          <w:sz w:val="22"/>
        </w:rPr>
        <w:t>:</w:t>
      </w:r>
    </w:p>
    <w:p w:rsidR="00BE58B6" w:rsidRPr="008B753F" w:rsidRDefault="00BE58B6" w:rsidP="00BE58B6">
      <w:pPr>
        <w:pStyle w:val="Bezmezer"/>
        <w:jc w:val="both"/>
        <w:rPr>
          <w:sz w:val="22"/>
        </w:rPr>
      </w:pPr>
    </w:p>
    <w:p w:rsidR="00BE58B6" w:rsidRPr="008B753F" w:rsidRDefault="00BE58B6" w:rsidP="00BE58B6">
      <w:pPr>
        <w:pStyle w:val="Bezmezer"/>
        <w:numPr>
          <w:ilvl w:val="0"/>
          <w:numId w:val="1"/>
        </w:numPr>
        <w:jc w:val="both"/>
        <w:rPr>
          <w:sz w:val="22"/>
          <w:u w:val="single"/>
        </w:rPr>
      </w:pPr>
      <w:r w:rsidRPr="008B753F">
        <w:rPr>
          <w:sz w:val="22"/>
          <w:u w:val="single"/>
        </w:rPr>
        <w:t>Schvaľuje:</w:t>
      </w:r>
    </w:p>
    <w:p w:rsidR="00D54252" w:rsidRDefault="00476ECA" w:rsidP="00476ECA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8B753F">
        <w:rPr>
          <w:sz w:val="22"/>
        </w:rPr>
        <w:t xml:space="preserve">Pracovné </w:t>
      </w:r>
      <w:r w:rsidR="003C2D9A" w:rsidRPr="008B753F">
        <w:rPr>
          <w:sz w:val="22"/>
        </w:rPr>
        <w:t>predsedníctvo</w:t>
      </w:r>
      <w:r w:rsidR="00D54252">
        <w:rPr>
          <w:sz w:val="22"/>
        </w:rPr>
        <w:t xml:space="preserve"> Konferencie</w:t>
      </w:r>
      <w:r w:rsidR="003C2D9A" w:rsidRPr="008B753F">
        <w:rPr>
          <w:sz w:val="22"/>
        </w:rPr>
        <w:t xml:space="preserve"> v</w:t>
      </w:r>
      <w:r w:rsidR="00404703" w:rsidRPr="008B753F">
        <w:rPr>
          <w:sz w:val="22"/>
        </w:rPr>
        <w:t> </w:t>
      </w:r>
      <w:r w:rsidR="003C2D9A" w:rsidRPr="008B753F">
        <w:rPr>
          <w:sz w:val="22"/>
        </w:rPr>
        <w:t>zložení</w:t>
      </w:r>
      <w:r w:rsidR="00404703" w:rsidRPr="008B753F">
        <w:rPr>
          <w:sz w:val="22"/>
        </w:rPr>
        <w:t xml:space="preserve"> V. </w:t>
      </w:r>
      <w:proofErr w:type="spellStart"/>
      <w:r w:rsidR="00404703" w:rsidRPr="008B753F">
        <w:rPr>
          <w:sz w:val="22"/>
        </w:rPr>
        <w:t>Miller</w:t>
      </w:r>
      <w:proofErr w:type="spellEnd"/>
      <w:r w:rsidR="00404703" w:rsidRPr="008B753F">
        <w:rPr>
          <w:sz w:val="22"/>
        </w:rPr>
        <w:t xml:space="preserve"> – predsedajúci, D. Poláček ml., D. Poláček st. – zapisovateľ</w:t>
      </w:r>
    </w:p>
    <w:p w:rsidR="00476ECA" w:rsidRPr="008B753F" w:rsidRDefault="00D54252" w:rsidP="00476ECA">
      <w:pPr>
        <w:pStyle w:val="Bezmezer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</w:t>
      </w:r>
      <w:r w:rsidR="00E81474" w:rsidRPr="008B753F">
        <w:rPr>
          <w:sz w:val="22"/>
        </w:rPr>
        <w:t xml:space="preserve">lúčenie: </w:t>
      </w:r>
      <w:r w:rsidR="00476ECA" w:rsidRPr="008B753F">
        <w:rPr>
          <w:sz w:val="22"/>
        </w:rPr>
        <w:t xml:space="preserve"> </w:t>
      </w:r>
      <w:r w:rsidR="00E81474" w:rsidRPr="008B753F">
        <w:rPr>
          <w:sz w:val="22"/>
        </w:rPr>
        <w:t>m</w:t>
      </w:r>
      <w:r w:rsidR="00476ECA" w:rsidRPr="008B753F">
        <w:rPr>
          <w:sz w:val="22"/>
        </w:rPr>
        <w:t>andátov</w:t>
      </w:r>
      <w:r w:rsidR="00404703" w:rsidRPr="008B753F">
        <w:rPr>
          <w:sz w:val="22"/>
        </w:rPr>
        <w:t>ej</w:t>
      </w:r>
      <w:r w:rsidR="00476ECA" w:rsidRPr="008B753F">
        <w:rPr>
          <w:sz w:val="22"/>
        </w:rPr>
        <w:t xml:space="preserve"> a</w:t>
      </w:r>
      <w:r w:rsidR="00404703" w:rsidRPr="008B753F">
        <w:rPr>
          <w:sz w:val="22"/>
        </w:rPr>
        <w:t> </w:t>
      </w:r>
      <w:r w:rsidR="00E81474" w:rsidRPr="008B753F">
        <w:rPr>
          <w:sz w:val="22"/>
        </w:rPr>
        <w:t>n</w:t>
      </w:r>
      <w:r w:rsidR="00476ECA" w:rsidRPr="008B753F">
        <w:rPr>
          <w:sz w:val="22"/>
        </w:rPr>
        <w:t>ávrhov</w:t>
      </w:r>
      <w:r w:rsidR="00404703" w:rsidRPr="008B753F">
        <w:rPr>
          <w:sz w:val="22"/>
        </w:rPr>
        <w:t>ej a jej</w:t>
      </w:r>
      <w:r w:rsidR="00E81474" w:rsidRPr="008B753F">
        <w:rPr>
          <w:sz w:val="22"/>
        </w:rPr>
        <w:t xml:space="preserve"> zložen</w:t>
      </w:r>
      <w:r w:rsidR="00404703" w:rsidRPr="008B753F">
        <w:rPr>
          <w:sz w:val="22"/>
        </w:rPr>
        <w:t>ie</w:t>
      </w:r>
      <w:r w:rsidR="00476ECA" w:rsidRPr="008B753F">
        <w:rPr>
          <w:sz w:val="22"/>
        </w:rPr>
        <w:t xml:space="preserve"> – </w:t>
      </w:r>
      <w:proofErr w:type="spellStart"/>
      <w:r w:rsidR="00476ECA" w:rsidRPr="008B753F">
        <w:rPr>
          <w:sz w:val="22"/>
        </w:rPr>
        <w:t>pp</w:t>
      </w:r>
      <w:proofErr w:type="spellEnd"/>
      <w:r w:rsidR="00476ECA" w:rsidRPr="008B753F">
        <w:rPr>
          <w:sz w:val="22"/>
        </w:rPr>
        <w:t xml:space="preserve">. D. Poláček st., </w:t>
      </w:r>
      <w:r w:rsidR="00404703" w:rsidRPr="008B753F">
        <w:rPr>
          <w:sz w:val="22"/>
        </w:rPr>
        <w:t xml:space="preserve">R. </w:t>
      </w:r>
      <w:proofErr w:type="spellStart"/>
      <w:r w:rsidR="00404703" w:rsidRPr="008B753F">
        <w:rPr>
          <w:sz w:val="22"/>
        </w:rPr>
        <w:t>Chabreček</w:t>
      </w:r>
      <w:proofErr w:type="spellEnd"/>
    </w:p>
    <w:p w:rsidR="00BE58B6" w:rsidRPr="008B753F" w:rsidRDefault="00BE58B6" w:rsidP="00BE58B6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8B753F">
        <w:rPr>
          <w:sz w:val="22"/>
        </w:rPr>
        <w:t>Program Konferencie</w:t>
      </w:r>
      <w:r w:rsidR="00404703" w:rsidRPr="008B753F">
        <w:rPr>
          <w:sz w:val="22"/>
        </w:rPr>
        <w:t xml:space="preserve"> s pripomienkami</w:t>
      </w:r>
    </w:p>
    <w:p w:rsidR="00BE58B6" w:rsidRPr="008B753F" w:rsidRDefault="00BE58B6" w:rsidP="00BE58B6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8B753F">
        <w:rPr>
          <w:sz w:val="22"/>
        </w:rPr>
        <w:t>Rokovací poriadok Konferencie</w:t>
      </w:r>
      <w:r w:rsidR="00404703" w:rsidRPr="008B753F">
        <w:rPr>
          <w:sz w:val="22"/>
        </w:rPr>
        <w:t xml:space="preserve"> bez pripomienok</w:t>
      </w:r>
    </w:p>
    <w:p w:rsidR="00414B9B" w:rsidRPr="008B753F" w:rsidRDefault="00414B9B" w:rsidP="00BE58B6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8B753F">
        <w:rPr>
          <w:sz w:val="22"/>
        </w:rPr>
        <w:t xml:space="preserve">Výročnú správu SZMP za rok 2019 </w:t>
      </w:r>
    </w:p>
    <w:p w:rsidR="00414B9B" w:rsidRPr="008B753F" w:rsidRDefault="00414B9B" w:rsidP="00BE58B6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8B753F">
        <w:rPr>
          <w:sz w:val="22"/>
        </w:rPr>
        <w:t>Správu o hospodárení SZMP v roku 2019, plnenie rozpočtu a schválenie hospodárskeho výsledku</w:t>
      </w:r>
      <w:r w:rsidR="00404703" w:rsidRPr="008B753F">
        <w:rPr>
          <w:sz w:val="22"/>
        </w:rPr>
        <w:t xml:space="preserve">; </w:t>
      </w:r>
      <w:r w:rsidR="00D54252">
        <w:rPr>
          <w:sz w:val="22"/>
        </w:rPr>
        <w:t xml:space="preserve"> negatívny </w:t>
      </w:r>
      <w:r w:rsidR="00404703" w:rsidRPr="008B753F">
        <w:rPr>
          <w:sz w:val="22"/>
        </w:rPr>
        <w:t>výsledok hospodárenia</w:t>
      </w:r>
      <w:r w:rsidR="00D54252">
        <w:rPr>
          <w:sz w:val="22"/>
        </w:rPr>
        <w:t xml:space="preserve"> SZMP za rok 2019</w:t>
      </w:r>
      <w:r w:rsidR="00404703" w:rsidRPr="008B753F">
        <w:rPr>
          <w:sz w:val="22"/>
        </w:rPr>
        <w:t xml:space="preserve"> bude zaúčtovaný ako </w:t>
      </w:r>
      <w:proofErr w:type="spellStart"/>
      <w:r w:rsidR="00404703" w:rsidRPr="008B753F">
        <w:rPr>
          <w:sz w:val="22"/>
        </w:rPr>
        <w:t>nevysporiadaný</w:t>
      </w:r>
      <w:proofErr w:type="spellEnd"/>
      <w:r w:rsidR="00404703" w:rsidRPr="008B753F">
        <w:rPr>
          <w:sz w:val="22"/>
        </w:rPr>
        <w:t xml:space="preserve"> výsledok hospodárenia na účtovnú položku 428</w:t>
      </w:r>
    </w:p>
    <w:p w:rsidR="00BE58B6" w:rsidRPr="008B753F" w:rsidRDefault="00476ECA" w:rsidP="00BE58B6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8B753F">
        <w:rPr>
          <w:sz w:val="22"/>
        </w:rPr>
        <w:t>Rozpočet SZMP na rok 20</w:t>
      </w:r>
      <w:r w:rsidR="00404703" w:rsidRPr="008B753F">
        <w:rPr>
          <w:sz w:val="22"/>
        </w:rPr>
        <w:t>20 s pripomienkami</w:t>
      </w:r>
    </w:p>
    <w:p w:rsidR="00414B9B" w:rsidRPr="008B753F" w:rsidRDefault="00414B9B" w:rsidP="00BE58B6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8B753F">
        <w:rPr>
          <w:sz w:val="22"/>
        </w:rPr>
        <w:t>Plán činnosti SZMP na rok 2020</w:t>
      </w:r>
    </w:p>
    <w:p w:rsidR="00414B9B" w:rsidRDefault="00404703" w:rsidP="00BE58B6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8B753F">
        <w:rPr>
          <w:sz w:val="22"/>
        </w:rPr>
        <w:t>Ponechanie 4 ročného funkčného obdobia riadiacich a výkonných orgánov SZMP a konanie volebnej Konferencie SZMP na jar 2021</w:t>
      </w:r>
    </w:p>
    <w:p w:rsidR="005450FE" w:rsidRPr="008B753F" w:rsidRDefault="005450FE" w:rsidP="00BE58B6">
      <w:pPr>
        <w:pStyle w:val="Bezmezer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Vytvorenie pracovnej skupiny v zložení – D. Poláček ml. – predseda prac. skupiny, V. </w:t>
      </w:r>
      <w:proofErr w:type="spellStart"/>
      <w:r>
        <w:rPr>
          <w:sz w:val="22"/>
        </w:rPr>
        <w:t>Miller</w:t>
      </w:r>
      <w:proofErr w:type="spellEnd"/>
      <w:r>
        <w:rPr>
          <w:sz w:val="22"/>
        </w:rPr>
        <w:t xml:space="preserve">, I. </w:t>
      </w:r>
      <w:proofErr w:type="spellStart"/>
      <w:r>
        <w:rPr>
          <w:sz w:val="22"/>
        </w:rPr>
        <w:t>Boledovič</w:t>
      </w:r>
      <w:proofErr w:type="spellEnd"/>
      <w:r>
        <w:rPr>
          <w:sz w:val="22"/>
        </w:rPr>
        <w:t xml:space="preserve">, R. </w:t>
      </w:r>
      <w:proofErr w:type="spellStart"/>
      <w:r>
        <w:rPr>
          <w:sz w:val="22"/>
        </w:rPr>
        <w:t>Chabreček</w:t>
      </w:r>
      <w:proofErr w:type="spellEnd"/>
      <w:r>
        <w:rPr>
          <w:sz w:val="22"/>
        </w:rPr>
        <w:t xml:space="preserve"> a D. Poláček st. – členovia prac. </w:t>
      </w:r>
      <w:proofErr w:type="spellStart"/>
      <w:r>
        <w:rPr>
          <w:sz w:val="22"/>
        </w:rPr>
        <w:t>sk</w:t>
      </w:r>
      <w:proofErr w:type="spellEnd"/>
      <w:r>
        <w:rPr>
          <w:sz w:val="22"/>
        </w:rPr>
        <w:t>. – za účelom vypracovania návrhu na úpravu registračné</w:t>
      </w:r>
      <w:r w:rsidR="00D54252">
        <w:rPr>
          <w:sz w:val="22"/>
        </w:rPr>
        <w:t>ho poriadku SZMP a úpravu Stanov SZMP</w:t>
      </w:r>
    </w:p>
    <w:p w:rsidR="00476ECA" w:rsidRPr="008B753F" w:rsidRDefault="00476ECA" w:rsidP="00476ECA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8B753F">
        <w:rPr>
          <w:sz w:val="22"/>
        </w:rPr>
        <w:t xml:space="preserve">Uznesenia z Konferencie, konanej dňa </w:t>
      </w:r>
      <w:r w:rsidR="00D41613" w:rsidRPr="008B753F">
        <w:rPr>
          <w:sz w:val="22"/>
        </w:rPr>
        <w:t>25</w:t>
      </w:r>
      <w:r w:rsidRPr="008B753F">
        <w:rPr>
          <w:sz w:val="22"/>
        </w:rPr>
        <w:t>.0</w:t>
      </w:r>
      <w:r w:rsidR="00D41613" w:rsidRPr="008B753F">
        <w:rPr>
          <w:sz w:val="22"/>
        </w:rPr>
        <w:t>7</w:t>
      </w:r>
      <w:r w:rsidRPr="008B753F">
        <w:rPr>
          <w:sz w:val="22"/>
        </w:rPr>
        <w:t>. 20</w:t>
      </w:r>
      <w:r w:rsidR="00D41613" w:rsidRPr="008B753F">
        <w:rPr>
          <w:sz w:val="22"/>
        </w:rPr>
        <w:t>20 v Banskej Bystrici</w:t>
      </w:r>
      <w:r w:rsidRPr="008B753F">
        <w:rPr>
          <w:sz w:val="22"/>
        </w:rPr>
        <w:t>.</w:t>
      </w:r>
    </w:p>
    <w:p w:rsidR="00404703" w:rsidRPr="008B753F" w:rsidRDefault="00404703" w:rsidP="00404703">
      <w:pPr>
        <w:pStyle w:val="Bezmezer"/>
        <w:jc w:val="both"/>
        <w:rPr>
          <w:sz w:val="22"/>
        </w:rPr>
      </w:pPr>
    </w:p>
    <w:p w:rsidR="00404703" w:rsidRPr="008B753F" w:rsidRDefault="00404703" w:rsidP="00404703">
      <w:pPr>
        <w:pStyle w:val="Bezmezer"/>
        <w:ind w:left="360"/>
        <w:jc w:val="both"/>
        <w:rPr>
          <w:sz w:val="22"/>
          <w:u w:val="single"/>
        </w:rPr>
      </w:pPr>
      <w:r w:rsidRPr="008B753F">
        <w:rPr>
          <w:sz w:val="22"/>
        </w:rPr>
        <w:t xml:space="preserve">B. </w:t>
      </w:r>
      <w:r w:rsidRPr="008B753F">
        <w:rPr>
          <w:sz w:val="22"/>
          <w:u w:val="single"/>
        </w:rPr>
        <w:t>Neschvaľuje:</w:t>
      </w:r>
    </w:p>
    <w:p w:rsidR="00404703" w:rsidRPr="008B753F" w:rsidRDefault="00166617" w:rsidP="00D41613">
      <w:pPr>
        <w:pStyle w:val="Bezmezer"/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Ú</w:t>
      </w:r>
      <w:r w:rsidR="00404703" w:rsidRPr="008B753F">
        <w:rPr>
          <w:sz w:val="22"/>
        </w:rPr>
        <w:t>časť hosťa</w:t>
      </w:r>
      <w:r w:rsidR="00D41613" w:rsidRPr="008B753F">
        <w:rPr>
          <w:sz w:val="22"/>
        </w:rPr>
        <w:t xml:space="preserve"> na Konferencii SZMP konanej dňa 25.07.2020</w:t>
      </w:r>
      <w:r w:rsidR="00404703" w:rsidRPr="008B753F">
        <w:rPr>
          <w:sz w:val="22"/>
        </w:rPr>
        <w:t xml:space="preserve"> </w:t>
      </w:r>
      <w:r>
        <w:rPr>
          <w:sz w:val="22"/>
        </w:rPr>
        <w:t>navrhnutého</w:t>
      </w:r>
      <w:r w:rsidR="00D41613" w:rsidRPr="008B753F">
        <w:rPr>
          <w:sz w:val="22"/>
        </w:rPr>
        <w:t xml:space="preserve"> </w:t>
      </w:r>
      <w:r w:rsidR="00404703" w:rsidRPr="008B753F">
        <w:rPr>
          <w:sz w:val="22"/>
        </w:rPr>
        <w:t>klubom BA-M.P.C.-Slovakia Bratislava</w:t>
      </w:r>
      <w:r w:rsidR="00D41613" w:rsidRPr="008B753F">
        <w:rPr>
          <w:sz w:val="22"/>
        </w:rPr>
        <w:t xml:space="preserve">. </w:t>
      </w:r>
    </w:p>
    <w:p w:rsidR="00E81474" w:rsidRPr="008B753F" w:rsidRDefault="00E81474" w:rsidP="00E81474">
      <w:pPr>
        <w:pStyle w:val="Bezmezer"/>
        <w:ind w:left="720"/>
        <w:jc w:val="both"/>
        <w:rPr>
          <w:sz w:val="22"/>
        </w:rPr>
      </w:pPr>
    </w:p>
    <w:p w:rsidR="00BE58B6" w:rsidRPr="008B753F" w:rsidRDefault="00D41613" w:rsidP="00D41613">
      <w:pPr>
        <w:pStyle w:val="Bezmezer"/>
        <w:ind w:left="360"/>
        <w:jc w:val="both"/>
        <w:rPr>
          <w:sz w:val="22"/>
        </w:rPr>
      </w:pPr>
      <w:r w:rsidRPr="008B753F">
        <w:rPr>
          <w:sz w:val="22"/>
          <w:u w:val="single"/>
        </w:rPr>
        <w:t xml:space="preserve">C. </w:t>
      </w:r>
      <w:r w:rsidR="00BE58B6" w:rsidRPr="008B753F">
        <w:rPr>
          <w:sz w:val="22"/>
          <w:u w:val="single"/>
        </w:rPr>
        <w:t xml:space="preserve">Berie na vedomie:  </w:t>
      </w:r>
    </w:p>
    <w:p w:rsidR="00404703" w:rsidRPr="008B753F" w:rsidRDefault="00404703" w:rsidP="00404703">
      <w:pPr>
        <w:pStyle w:val="Bezmezer"/>
        <w:numPr>
          <w:ilvl w:val="0"/>
          <w:numId w:val="3"/>
        </w:numPr>
        <w:jc w:val="both"/>
        <w:rPr>
          <w:sz w:val="22"/>
        </w:rPr>
      </w:pPr>
      <w:r w:rsidRPr="008B753F">
        <w:rPr>
          <w:sz w:val="22"/>
        </w:rPr>
        <w:t>Správu predsedu SZMP o</w:t>
      </w:r>
      <w:r w:rsidR="00D54252">
        <w:rPr>
          <w:sz w:val="22"/>
        </w:rPr>
        <w:t> </w:t>
      </w:r>
      <w:r w:rsidRPr="008B753F">
        <w:rPr>
          <w:sz w:val="22"/>
        </w:rPr>
        <w:t>činnosti</w:t>
      </w:r>
      <w:r w:rsidR="00D54252">
        <w:rPr>
          <w:sz w:val="22"/>
        </w:rPr>
        <w:t xml:space="preserve"> SZMP</w:t>
      </w:r>
      <w:r w:rsidRPr="008B753F">
        <w:rPr>
          <w:sz w:val="22"/>
        </w:rPr>
        <w:t xml:space="preserve"> za rok 2019</w:t>
      </w:r>
      <w:r w:rsidR="00D41613" w:rsidRPr="008B753F">
        <w:rPr>
          <w:sz w:val="22"/>
        </w:rPr>
        <w:t>.</w:t>
      </w:r>
    </w:p>
    <w:p w:rsidR="00D41613" w:rsidRPr="008B753F" w:rsidRDefault="00D41613" w:rsidP="00404703">
      <w:pPr>
        <w:pStyle w:val="Bezmezer"/>
        <w:numPr>
          <w:ilvl w:val="0"/>
          <w:numId w:val="3"/>
        </w:numPr>
        <w:jc w:val="both"/>
        <w:rPr>
          <w:sz w:val="22"/>
        </w:rPr>
      </w:pPr>
      <w:r w:rsidRPr="008B753F">
        <w:rPr>
          <w:sz w:val="22"/>
        </w:rPr>
        <w:t>Správu nezávislého audítora o kontrole účtovnej závierky a Výročnej správy SZMP za rok 2019.</w:t>
      </w:r>
    </w:p>
    <w:p w:rsidR="00404703" w:rsidRPr="008B753F" w:rsidRDefault="00404703" w:rsidP="00404703">
      <w:pPr>
        <w:pStyle w:val="Bezmezer"/>
        <w:numPr>
          <w:ilvl w:val="0"/>
          <w:numId w:val="3"/>
        </w:numPr>
        <w:jc w:val="both"/>
        <w:rPr>
          <w:sz w:val="22"/>
        </w:rPr>
      </w:pPr>
      <w:r w:rsidRPr="008B753F">
        <w:rPr>
          <w:sz w:val="22"/>
        </w:rPr>
        <w:t>Správu kontrolóra SZMP za rok 2019</w:t>
      </w:r>
      <w:r w:rsidR="00D41613" w:rsidRPr="008B753F">
        <w:rPr>
          <w:sz w:val="22"/>
        </w:rPr>
        <w:t>.</w:t>
      </w:r>
    </w:p>
    <w:p w:rsidR="003C2D9A" w:rsidRPr="008B753F" w:rsidRDefault="00D41613" w:rsidP="00476ECA">
      <w:pPr>
        <w:pStyle w:val="Bezmezer"/>
        <w:numPr>
          <w:ilvl w:val="0"/>
          <w:numId w:val="3"/>
        </w:numPr>
        <w:jc w:val="both"/>
        <w:rPr>
          <w:sz w:val="22"/>
        </w:rPr>
      </w:pPr>
      <w:r w:rsidRPr="008B753F">
        <w:rPr>
          <w:sz w:val="22"/>
        </w:rPr>
        <w:t>Správu o kontrolnej činnosti</w:t>
      </w:r>
      <w:r w:rsidR="00D54252">
        <w:rPr>
          <w:sz w:val="22"/>
        </w:rPr>
        <w:t xml:space="preserve"> od </w:t>
      </w:r>
      <w:r w:rsidR="00A203A6">
        <w:rPr>
          <w:color w:val="FF0000"/>
          <w:sz w:val="22"/>
        </w:rPr>
        <w:t>H</w:t>
      </w:r>
      <w:r w:rsidR="00D54252">
        <w:rPr>
          <w:sz w:val="22"/>
        </w:rPr>
        <w:t>lavného kontrolóra v športe č.</w:t>
      </w:r>
      <w:r w:rsidRPr="008B753F">
        <w:rPr>
          <w:sz w:val="22"/>
        </w:rPr>
        <w:t xml:space="preserve"> HKŠ-2019/H-23 a prijaté opatrenia uložené hlavným kontrolórom v športe.</w:t>
      </w:r>
      <w:r w:rsidR="003C2D9A" w:rsidRPr="008B753F">
        <w:rPr>
          <w:sz w:val="22"/>
        </w:rPr>
        <w:t xml:space="preserve">   </w:t>
      </w:r>
    </w:p>
    <w:p w:rsidR="00D41613" w:rsidRPr="008B753F" w:rsidRDefault="00D41613" w:rsidP="00D41613">
      <w:pPr>
        <w:pStyle w:val="Bezmezer"/>
        <w:numPr>
          <w:ilvl w:val="0"/>
          <w:numId w:val="3"/>
        </w:numPr>
        <w:jc w:val="both"/>
        <w:rPr>
          <w:sz w:val="22"/>
        </w:rPr>
      </w:pPr>
      <w:r w:rsidRPr="008B753F">
        <w:rPr>
          <w:sz w:val="22"/>
        </w:rPr>
        <w:t>Informáciu o prehodnotení stavu členskej základne</w:t>
      </w:r>
    </w:p>
    <w:p w:rsidR="003C2D9A" w:rsidRPr="008B753F" w:rsidRDefault="003C2D9A" w:rsidP="005450FE">
      <w:pPr>
        <w:pStyle w:val="Bezmezer"/>
        <w:ind w:left="1305"/>
        <w:jc w:val="both"/>
        <w:rPr>
          <w:sz w:val="22"/>
        </w:rPr>
      </w:pPr>
      <w:r w:rsidRPr="008B753F">
        <w:rPr>
          <w:sz w:val="22"/>
        </w:rPr>
        <w:t xml:space="preserve">  </w:t>
      </w:r>
    </w:p>
    <w:p w:rsidR="00D41613" w:rsidRPr="008B753F" w:rsidRDefault="00D41613" w:rsidP="00D41613">
      <w:pPr>
        <w:pStyle w:val="Bezmezer"/>
        <w:ind w:left="360"/>
        <w:jc w:val="both"/>
        <w:rPr>
          <w:sz w:val="22"/>
          <w:u w:val="single"/>
        </w:rPr>
      </w:pPr>
      <w:r w:rsidRPr="008B753F">
        <w:rPr>
          <w:sz w:val="22"/>
          <w:u w:val="single"/>
        </w:rPr>
        <w:t>D. Vylučuje z členstva v SZMP:</w:t>
      </w:r>
    </w:p>
    <w:p w:rsidR="00D41613" w:rsidRPr="008B753F" w:rsidRDefault="00D41613" w:rsidP="00D41613">
      <w:pPr>
        <w:pStyle w:val="Bezmezer"/>
        <w:ind w:left="720"/>
        <w:jc w:val="both"/>
        <w:rPr>
          <w:sz w:val="22"/>
        </w:rPr>
      </w:pPr>
      <w:r w:rsidRPr="008B753F">
        <w:rPr>
          <w:sz w:val="22"/>
        </w:rPr>
        <w:t xml:space="preserve">    a)  Fyzické osoby:</w:t>
      </w:r>
    </w:p>
    <w:p w:rsidR="008B753F" w:rsidRPr="005450FE" w:rsidRDefault="008B753F" w:rsidP="008B753F">
      <w:pPr>
        <w:pStyle w:val="Bezmezer"/>
        <w:numPr>
          <w:ilvl w:val="1"/>
          <w:numId w:val="13"/>
        </w:numPr>
        <w:jc w:val="both"/>
        <w:rPr>
          <w:i/>
          <w:iCs/>
          <w:sz w:val="22"/>
        </w:rPr>
      </w:pPr>
      <w:r w:rsidRPr="005450FE">
        <w:rPr>
          <w:i/>
          <w:iCs/>
          <w:sz w:val="22"/>
        </w:rPr>
        <w:t>Uznesenie o vylúčení fyzickej osoby (člena SZMP) zo SZMP č. 1.:</w:t>
      </w:r>
    </w:p>
    <w:p w:rsidR="008B753F" w:rsidRDefault="008B753F" w:rsidP="008B753F">
      <w:pPr>
        <w:pStyle w:val="Bezmezer"/>
        <w:numPr>
          <w:ilvl w:val="1"/>
          <w:numId w:val="13"/>
        </w:numPr>
        <w:jc w:val="both"/>
        <w:rPr>
          <w:sz w:val="22"/>
          <w:u w:val="single"/>
        </w:rPr>
      </w:pPr>
      <w:r w:rsidRPr="008B753F">
        <w:rPr>
          <w:sz w:val="22"/>
        </w:rPr>
        <w:t xml:space="preserve">V zmysle znenia platných Stanov SZMP, čl. 4 „Registrácia klubov a športovcov a práva a povinnosti riadnych členov“, v stati „Členstvo fyzickej osoby“, podľa bodu 4, písm. c) a bodu 6, písm. a) a písm. c), ako aj  znenia § 22, ods. 2 Zákona NR SR č. 440/2015 Z. z. o športe a o zmene a doplnení niektorých zákonov, </w:t>
      </w:r>
      <w:r>
        <w:rPr>
          <w:sz w:val="22"/>
        </w:rPr>
        <w:t xml:space="preserve">vylučuje zo SZMP </w:t>
      </w:r>
      <w:r w:rsidRPr="008B753F">
        <w:rPr>
          <w:sz w:val="22"/>
        </w:rPr>
        <w:t>fyzick</w:t>
      </w:r>
      <w:r>
        <w:rPr>
          <w:sz w:val="22"/>
        </w:rPr>
        <w:t>ú</w:t>
      </w:r>
      <w:r w:rsidRPr="008B753F">
        <w:rPr>
          <w:sz w:val="22"/>
        </w:rPr>
        <w:t xml:space="preserve">  osob</w:t>
      </w:r>
      <w:r>
        <w:rPr>
          <w:sz w:val="22"/>
        </w:rPr>
        <w:t xml:space="preserve">u (člena SZMP) </w:t>
      </w:r>
      <w:r w:rsidRPr="008B753F">
        <w:rPr>
          <w:sz w:val="22"/>
        </w:rPr>
        <w:t xml:space="preserve">– </w:t>
      </w:r>
      <w:r w:rsidRPr="008B753F">
        <w:rPr>
          <w:sz w:val="22"/>
          <w:u w:val="single"/>
        </w:rPr>
        <w:t>p</w:t>
      </w:r>
      <w:r w:rsidRPr="00166617">
        <w:rPr>
          <w:sz w:val="22"/>
          <w:u w:val="single"/>
        </w:rPr>
        <w:t>. Juraja Szalaya</w:t>
      </w:r>
      <w:r w:rsidRPr="008B753F">
        <w:rPr>
          <w:sz w:val="22"/>
          <w:u w:val="single"/>
        </w:rPr>
        <w:t xml:space="preserve"> st.,</w:t>
      </w:r>
      <w:r w:rsidR="00166617">
        <w:rPr>
          <w:sz w:val="22"/>
          <w:u w:val="single"/>
        </w:rPr>
        <w:t xml:space="preserve"> </w:t>
      </w:r>
      <w:proofErr w:type="spellStart"/>
      <w:r w:rsidR="00166617">
        <w:rPr>
          <w:sz w:val="22"/>
          <w:u w:val="single"/>
        </w:rPr>
        <w:t>nar</w:t>
      </w:r>
      <w:proofErr w:type="spellEnd"/>
      <w:r w:rsidR="00166617">
        <w:rPr>
          <w:sz w:val="22"/>
          <w:u w:val="single"/>
        </w:rPr>
        <w:t xml:space="preserve">. </w:t>
      </w:r>
      <w:r w:rsidR="00D91109">
        <w:rPr>
          <w:sz w:val="22"/>
          <w:u w:val="single"/>
        </w:rPr>
        <w:t>XXX</w:t>
      </w:r>
      <w:r w:rsidR="00166617">
        <w:rPr>
          <w:sz w:val="22"/>
          <w:u w:val="single"/>
        </w:rPr>
        <w:t>,</w:t>
      </w:r>
      <w:r w:rsidR="00E66DB7">
        <w:rPr>
          <w:sz w:val="22"/>
          <w:u w:val="single"/>
        </w:rPr>
        <w:t xml:space="preserve"> </w:t>
      </w:r>
      <w:r w:rsidR="00E66DB7" w:rsidRPr="00E66DB7">
        <w:rPr>
          <w:rFonts w:asciiTheme="minorHAnsi" w:hAnsiTheme="minorHAnsi" w:cstheme="minorHAnsi"/>
          <w:sz w:val="22"/>
          <w:u w:val="single"/>
        </w:rPr>
        <w:t xml:space="preserve">bydlisko: </w:t>
      </w:r>
      <w:r w:rsidR="00D91109">
        <w:rPr>
          <w:rFonts w:asciiTheme="minorHAnsi" w:hAnsiTheme="minorHAnsi" w:cstheme="minorHAnsi"/>
          <w:sz w:val="22"/>
          <w:u w:val="single"/>
        </w:rPr>
        <w:t>XXX</w:t>
      </w:r>
      <w:r w:rsidR="00E66DB7">
        <w:rPr>
          <w:sz w:val="22"/>
          <w:u w:val="single"/>
        </w:rPr>
        <w:t>,</w:t>
      </w:r>
      <w:r w:rsidRPr="008B753F">
        <w:rPr>
          <w:sz w:val="22"/>
          <w:u w:val="single"/>
        </w:rPr>
        <w:t xml:space="preserve"> s platnosťou od rozhodnutia Konferencie SZMP, konanej dňa 25. 7. 2020 </w:t>
      </w:r>
    </w:p>
    <w:p w:rsidR="005450FE" w:rsidRDefault="005450FE" w:rsidP="005450FE">
      <w:pPr>
        <w:pStyle w:val="Bezmezer"/>
        <w:ind w:left="2025"/>
        <w:jc w:val="both"/>
        <w:rPr>
          <w:sz w:val="22"/>
          <w:u w:val="single"/>
        </w:rPr>
      </w:pPr>
    </w:p>
    <w:p w:rsidR="00813EFB" w:rsidRDefault="00813EFB" w:rsidP="005450FE">
      <w:pPr>
        <w:pStyle w:val="Bezmezer"/>
        <w:ind w:left="2025"/>
        <w:jc w:val="both"/>
        <w:rPr>
          <w:sz w:val="22"/>
          <w:u w:val="single"/>
        </w:rPr>
      </w:pPr>
    </w:p>
    <w:p w:rsidR="00813EFB" w:rsidRPr="008B753F" w:rsidRDefault="00813EFB" w:rsidP="005450FE">
      <w:pPr>
        <w:pStyle w:val="Bezmezer"/>
        <w:ind w:left="2025"/>
        <w:jc w:val="both"/>
        <w:rPr>
          <w:sz w:val="22"/>
          <w:u w:val="single"/>
        </w:rPr>
      </w:pPr>
    </w:p>
    <w:p w:rsidR="008B753F" w:rsidRPr="005450FE" w:rsidRDefault="008B753F" w:rsidP="008B753F">
      <w:pPr>
        <w:pStyle w:val="Bezmezer"/>
        <w:numPr>
          <w:ilvl w:val="1"/>
          <w:numId w:val="13"/>
        </w:numPr>
        <w:jc w:val="both"/>
        <w:rPr>
          <w:i/>
          <w:iCs/>
          <w:sz w:val="22"/>
        </w:rPr>
      </w:pPr>
      <w:r w:rsidRPr="005450FE">
        <w:rPr>
          <w:i/>
          <w:iCs/>
          <w:sz w:val="22"/>
        </w:rPr>
        <w:lastRenderedPageBreak/>
        <w:t>Uznesenie o vylúčení fyzickej osoby (člena SZMP) zo SZMP č. 2.:</w:t>
      </w:r>
    </w:p>
    <w:p w:rsidR="008B753F" w:rsidRDefault="008B753F" w:rsidP="008B753F">
      <w:pPr>
        <w:pStyle w:val="Bezmezer"/>
        <w:numPr>
          <w:ilvl w:val="1"/>
          <w:numId w:val="13"/>
        </w:numPr>
        <w:jc w:val="both"/>
        <w:rPr>
          <w:sz w:val="22"/>
          <w:u w:val="single"/>
        </w:rPr>
      </w:pPr>
      <w:r w:rsidRPr="008B753F">
        <w:rPr>
          <w:sz w:val="22"/>
        </w:rPr>
        <w:t xml:space="preserve">V zmysle znenia platných Stanov SZMP, čl. 4 „Registrácia klubov a športovcov a práva a povinnosti riadnych členov“, v stati „Členstvo fyzickej osoby“, podľa bodu 4, písm. c) a bodu 6, písm. a) a písm. c), ako aj  znenia § 22, ods. 2 Zákona NR SR č. 440/2015 Z. z. o športe a o zmene a doplnení niektorých zákonov, </w:t>
      </w:r>
      <w:r>
        <w:rPr>
          <w:sz w:val="22"/>
        </w:rPr>
        <w:t xml:space="preserve">vylučuje zo SZMP </w:t>
      </w:r>
      <w:r w:rsidRPr="008B753F">
        <w:rPr>
          <w:sz w:val="22"/>
        </w:rPr>
        <w:t>fyzick</w:t>
      </w:r>
      <w:r>
        <w:rPr>
          <w:sz w:val="22"/>
        </w:rPr>
        <w:t>ú</w:t>
      </w:r>
      <w:r w:rsidRPr="008B753F">
        <w:rPr>
          <w:sz w:val="22"/>
        </w:rPr>
        <w:t xml:space="preserve">  osob</w:t>
      </w:r>
      <w:r>
        <w:rPr>
          <w:sz w:val="22"/>
        </w:rPr>
        <w:t xml:space="preserve">u (člena SZMP) </w:t>
      </w:r>
      <w:r w:rsidRPr="008B753F">
        <w:rPr>
          <w:sz w:val="22"/>
        </w:rPr>
        <w:t xml:space="preserve">– </w:t>
      </w:r>
      <w:r w:rsidRPr="008B753F">
        <w:rPr>
          <w:sz w:val="22"/>
          <w:u w:val="single"/>
        </w:rPr>
        <w:t xml:space="preserve">p. </w:t>
      </w:r>
      <w:r w:rsidR="005450FE" w:rsidRPr="00166617">
        <w:rPr>
          <w:sz w:val="22"/>
          <w:u w:val="single"/>
        </w:rPr>
        <w:t>Jána</w:t>
      </w:r>
      <w:r w:rsidRPr="00166617">
        <w:rPr>
          <w:sz w:val="22"/>
          <w:u w:val="single"/>
        </w:rPr>
        <w:t xml:space="preserve"> Szalaya</w:t>
      </w:r>
      <w:r w:rsidRPr="008B753F">
        <w:rPr>
          <w:sz w:val="22"/>
          <w:u w:val="single"/>
        </w:rPr>
        <w:t>,</w:t>
      </w:r>
      <w:r w:rsidR="00166617">
        <w:rPr>
          <w:sz w:val="22"/>
          <w:u w:val="single"/>
        </w:rPr>
        <w:t xml:space="preserve"> </w:t>
      </w:r>
      <w:proofErr w:type="spellStart"/>
      <w:r w:rsidR="00166617">
        <w:rPr>
          <w:sz w:val="22"/>
          <w:u w:val="single"/>
        </w:rPr>
        <w:t>nar</w:t>
      </w:r>
      <w:proofErr w:type="spellEnd"/>
      <w:r w:rsidR="00166617">
        <w:rPr>
          <w:sz w:val="22"/>
          <w:u w:val="single"/>
        </w:rPr>
        <w:t xml:space="preserve">. </w:t>
      </w:r>
      <w:r w:rsidR="00D91109">
        <w:rPr>
          <w:sz w:val="22"/>
          <w:u w:val="single"/>
        </w:rPr>
        <w:t>XXX</w:t>
      </w:r>
      <w:r w:rsidR="00166617">
        <w:rPr>
          <w:sz w:val="22"/>
          <w:u w:val="single"/>
        </w:rPr>
        <w:t>,</w:t>
      </w:r>
      <w:r w:rsidR="00E66DB7">
        <w:rPr>
          <w:sz w:val="22"/>
          <w:u w:val="single"/>
        </w:rPr>
        <w:t xml:space="preserve"> </w:t>
      </w:r>
      <w:r w:rsidR="00E66DB7" w:rsidRPr="00E66DB7">
        <w:rPr>
          <w:rFonts w:asciiTheme="minorHAnsi" w:hAnsiTheme="minorHAnsi" w:cstheme="minorHAnsi"/>
          <w:sz w:val="22"/>
          <w:u w:val="single"/>
        </w:rPr>
        <w:t xml:space="preserve">bydlisko: </w:t>
      </w:r>
      <w:r w:rsidR="00D91109">
        <w:rPr>
          <w:rFonts w:asciiTheme="minorHAnsi" w:hAnsiTheme="minorHAnsi" w:cstheme="minorHAnsi"/>
          <w:sz w:val="22"/>
          <w:u w:val="single"/>
        </w:rPr>
        <w:t>XXX</w:t>
      </w:r>
      <w:r w:rsidR="00E66DB7">
        <w:rPr>
          <w:rFonts w:asciiTheme="minorHAnsi" w:hAnsiTheme="minorHAnsi" w:cstheme="minorHAnsi"/>
          <w:sz w:val="22"/>
          <w:u w:val="single"/>
        </w:rPr>
        <w:t>,</w:t>
      </w:r>
      <w:r w:rsidRPr="008B753F">
        <w:rPr>
          <w:sz w:val="22"/>
          <w:u w:val="single"/>
        </w:rPr>
        <w:t xml:space="preserve"> s platnosťou od rozhodnutia Konferencie SZMP, konanej dňa 25. 7. 2020 </w:t>
      </w:r>
    </w:p>
    <w:p w:rsidR="005450FE" w:rsidRPr="008B753F" w:rsidRDefault="005450FE" w:rsidP="005450FE">
      <w:pPr>
        <w:pStyle w:val="Bezmezer"/>
        <w:ind w:left="2025"/>
        <w:jc w:val="both"/>
        <w:rPr>
          <w:sz w:val="22"/>
          <w:u w:val="single"/>
        </w:rPr>
      </w:pPr>
    </w:p>
    <w:p w:rsidR="005450FE" w:rsidRPr="005450FE" w:rsidRDefault="005450FE" w:rsidP="005450FE">
      <w:pPr>
        <w:pStyle w:val="Bezmezer"/>
        <w:numPr>
          <w:ilvl w:val="1"/>
          <w:numId w:val="13"/>
        </w:numPr>
        <w:jc w:val="both"/>
        <w:rPr>
          <w:i/>
          <w:iCs/>
          <w:sz w:val="22"/>
        </w:rPr>
      </w:pPr>
      <w:r w:rsidRPr="005450FE">
        <w:rPr>
          <w:i/>
          <w:iCs/>
          <w:sz w:val="22"/>
        </w:rPr>
        <w:t>Uznesenie o vylúčení fyzickej osoby (člena SZMP) zo SZMP č. 3.:</w:t>
      </w:r>
    </w:p>
    <w:p w:rsidR="005450FE" w:rsidRPr="008B753F" w:rsidRDefault="005450FE" w:rsidP="005450FE">
      <w:pPr>
        <w:pStyle w:val="Bezmezer"/>
        <w:numPr>
          <w:ilvl w:val="1"/>
          <w:numId w:val="13"/>
        </w:numPr>
        <w:jc w:val="both"/>
        <w:rPr>
          <w:sz w:val="22"/>
          <w:u w:val="single"/>
        </w:rPr>
      </w:pPr>
      <w:r w:rsidRPr="008B753F">
        <w:rPr>
          <w:sz w:val="22"/>
        </w:rPr>
        <w:t xml:space="preserve">V zmysle znenia platných Stanov SZMP, čl. 4 „Registrácia klubov a športovcov a práva a povinnosti riadnych členov“, v stati „Členstvo fyzickej osoby“, podľa bodu 4, písm. c) a bodu 6, písm. a) a písm. c), ako aj  znenia § 22, ods. 2 Zákona NR SR č. 440/2015 Z. z. o športe a o zmene a doplnení niektorých zákonov, </w:t>
      </w:r>
      <w:r>
        <w:rPr>
          <w:sz w:val="22"/>
        </w:rPr>
        <w:t xml:space="preserve">vylučuje zo SZMP </w:t>
      </w:r>
      <w:r w:rsidRPr="008B753F">
        <w:rPr>
          <w:sz w:val="22"/>
        </w:rPr>
        <w:t>fyzick</w:t>
      </w:r>
      <w:r>
        <w:rPr>
          <w:sz w:val="22"/>
        </w:rPr>
        <w:t>ú</w:t>
      </w:r>
      <w:r w:rsidRPr="008B753F">
        <w:rPr>
          <w:sz w:val="22"/>
        </w:rPr>
        <w:t xml:space="preserve">  osob</w:t>
      </w:r>
      <w:r>
        <w:rPr>
          <w:sz w:val="22"/>
        </w:rPr>
        <w:t xml:space="preserve">u (člena SZMP) </w:t>
      </w:r>
      <w:r w:rsidRPr="008B753F">
        <w:rPr>
          <w:sz w:val="22"/>
        </w:rPr>
        <w:t xml:space="preserve">– </w:t>
      </w:r>
      <w:r w:rsidRPr="008B753F">
        <w:rPr>
          <w:sz w:val="22"/>
          <w:u w:val="single"/>
        </w:rPr>
        <w:t xml:space="preserve">p. </w:t>
      </w:r>
      <w:r w:rsidRPr="00166617">
        <w:rPr>
          <w:sz w:val="22"/>
          <w:u w:val="single"/>
        </w:rPr>
        <w:t>Juraja Szalaya</w:t>
      </w:r>
      <w:r w:rsidRPr="008B753F">
        <w:rPr>
          <w:sz w:val="22"/>
          <w:u w:val="single"/>
        </w:rPr>
        <w:t xml:space="preserve"> </w:t>
      </w:r>
      <w:r>
        <w:rPr>
          <w:sz w:val="22"/>
          <w:u w:val="single"/>
        </w:rPr>
        <w:t>ml</w:t>
      </w:r>
      <w:r w:rsidRPr="008B753F">
        <w:rPr>
          <w:sz w:val="22"/>
          <w:u w:val="single"/>
        </w:rPr>
        <w:t>.,</w:t>
      </w:r>
      <w:r w:rsidR="00166617">
        <w:rPr>
          <w:sz w:val="22"/>
          <w:u w:val="single"/>
        </w:rPr>
        <w:t xml:space="preserve"> </w:t>
      </w:r>
      <w:proofErr w:type="spellStart"/>
      <w:r w:rsidR="00166617">
        <w:rPr>
          <w:sz w:val="22"/>
          <w:u w:val="single"/>
        </w:rPr>
        <w:t>nar</w:t>
      </w:r>
      <w:proofErr w:type="spellEnd"/>
      <w:r w:rsidR="00166617">
        <w:rPr>
          <w:sz w:val="22"/>
          <w:u w:val="single"/>
        </w:rPr>
        <w:t xml:space="preserve">. </w:t>
      </w:r>
      <w:r w:rsidR="00D91109">
        <w:rPr>
          <w:sz w:val="22"/>
          <w:u w:val="single"/>
        </w:rPr>
        <w:t>XXX</w:t>
      </w:r>
      <w:r w:rsidR="00E66DB7">
        <w:rPr>
          <w:sz w:val="22"/>
          <w:u w:val="single"/>
        </w:rPr>
        <w:t xml:space="preserve">, </w:t>
      </w:r>
      <w:r w:rsidR="00E66DB7" w:rsidRPr="00E66DB7">
        <w:rPr>
          <w:rFonts w:asciiTheme="minorHAnsi" w:hAnsiTheme="minorHAnsi" w:cstheme="minorHAnsi"/>
          <w:sz w:val="22"/>
          <w:u w:val="single"/>
        </w:rPr>
        <w:t xml:space="preserve">bydlisko: </w:t>
      </w:r>
      <w:r w:rsidR="00D91109">
        <w:rPr>
          <w:rFonts w:asciiTheme="minorHAnsi" w:hAnsiTheme="minorHAnsi" w:cstheme="minorHAnsi"/>
          <w:sz w:val="22"/>
          <w:u w:val="single"/>
        </w:rPr>
        <w:t>XXX</w:t>
      </w:r>
      <w:r w:rsidR="00E66DB7">
        <w:rPr>
          <w:rFonts w:asciiTheme="minorHAnsi" w:hAnsiTheme="minorHAnsi" w:cstheme="minorHAnsi"/>
          <w:sz w:val="22"/>
          <w:u w:val="single"/>
        </w:rPr>
        <w:t>,</w:t>
      </w:r>
      <w:r w:rsidRPr="00E66DB7">
        <w:rPr>
          <w:sz w:val="22"/>
          <w:u w:val="single"/>
        </w:rPr>
        <w:t xml:space="preserve"> </w:t>
      </w:r>
      <w:r w:rsidRPr="008B753F">
        <w:rPr>
          <w:sz w:val="22"/>
          <w:u w:val="single"/>
        </w:rPr>
        <w:t xml:space="preserve">s platnosťou od rozhodnutia Konferencie SZMP, konanej dňa 25. 7. 2020 </w:t>
      </w:r>
    </w:p>
    <w:p w:rsidR="00D41613" w:rsidRDefault="00D41613" w:rsidP="00D41613">
      <w:pPr>
        <w:pStyle w:val="Bezmezer"/>
        <w:ind w:left="720"/>
        <w:jc w:val="both"/>
        <w:rPr>
          <w:sz w:val="24"/>
          <w:szCs w:val="24"/>
        </w:rPr>
      </w:pPr>
    </w:p>
    <w:p w:rsidR="00D41613" w:rsidRPr="005450FE" w:rsidRDefault="00D41613" w:rsidP="00D41613">
      <w:pPr>
        <w:pStyle w:val="Bezmezer"/>
        <w:ind w:left="720"/>
        <w:jc w:val="both"/>
        <w:rPr>
          <w:sz w:val="22"/>
        </w:rPr>
      </w:pPr>
      <w:r>
        <w:rPr>
          <w:sz w:val="24"/>
          <w:szCs w:val="24"/>
        </w:rPr>
        <w:t xml:space="preserve">    </w:t>
      </w:r>
      <w:r w:rsidR="005450FE">
        <w:rPr>
          <w:sz w:val="22"/>
        </w:rPr>
        <w:t>b)</w:t>
      </w:r>
      <w:r w:rsidRPr="005450FE">
        <w:rPr>
          <w:sz w:val="22"/>
        </w:rPr>
        <w:t xml:space="preserve"> Právnick</w:t>
      </w:r>
      <w:r w:rsidR="005450FE" w:rsidRPr="005450FE">
        <w:rPr>
          <w:sz w:val="22"/>
        </w:rPr>
        <w:t>ú</w:t>
      </w:r>
      <w:r w:rsidRPr="005450FE">
        <w:rPr>
          <w:sz w:val="22"/>
        </w:rPr>
        <w:t xml:space="preserve"> os</w:t>
      </w:r>
      <w:r w:rsidR="005450FE">
        <w:rPr>
          <w:sz w:val="22"/>
        </w:rPr>
        <w:t>o</w:t>
      </w:r>
      <w:r w:rsidRPr="005450FE">
        <w:rPr>
          <w:sz w:val="22"/>
        </w:rPr>
        <w:t>b</w:t>
      </w:r>
      <w:r w:rsidR="005450FE" w:rsidRPr="005450FE">
        <w:rPr>
          <w:sz w:val="22"/>
        </w:rPr>
        <w:t>u:</w:t>
      </w:r>
      <w:r w:rsidRPr="005450FE">
        <w:rPr>
          <w:sz w:val="22"/>
        </w:rPr>
        <w:t xml:space="preserve"> </w:t>
      </w:r>
    </w:p>
    <w:p w:rsidR="005450FE" w:rsidRDefault="005450FE" w:rsidP="005450FE">
      <w:pPr>
        <w:pStyle w:val="Bezmezer"/>
        <w:numPr>
          <w:ilvl w:val="1"/>
          <w:numId w:val="13"/>
        </w:numPr>
        <w:jc w:val="both"/>
        <w:rPr>
          <w:sz w:val="22"/>
        </w:rPr>
      </w:pPr>
      <w:r w:rsidRPr="008B753F">
        <w:rPr>
          <w:sz w:val="22"/>
        </w:rPr>
        <w:t xml:space="preserve">Na základe predloženého návrhu na vylúčenie zo SZMP s platnosťou </w:t>
      </w:r>
      <w:r w:rsidR="005F3AEB" w:rsidRPr="008B753F">
        <w:rPr>
          <w:sz w:val="22"/>
        </w:rPr>
        <w:t>od rozhodnutia Konferencie SZMP konanej dňa 25.07.2020 v Banskej Bystrici</w:t>
      </w:r>
      <w:r w:rsidR="005F3AEB">
        <w:rPr>
          <w:sz w:val="22"/>
        </w:rPr>
        <w:t xml:space="preserve"> formou samostatne prijatých uznesení tieto osoby nasledovne; </w:t>
      </w:r>
      <w:r>
        <w:rPr>
          <w:sz w:val="22"/>
        </w:rPr>
        <w:t>právnickú</w:t>
      </w:r>
      <w:r w:rsidRPr="008B753F">
        <w:rPr>
          <w:sz w:val="22"/>
        </w:rPr>
        <w:t xml:space="preserve"> osobu: </w:t>
      </w:r>
    </w:p>
    <w:p w:rsidR="005450FE" w:rsidRPr="008B753F" w:rsidRDefault="005450FE" w:rsidP="005450FE">
      <w:pPr>
        <w:pStyle w:val="Bezmezer"/>
        <w:ind w:left="2025"/>
        <w:jc w:val="both"/>
        <w:rPr>
          <w:sz w:val="22"/>
        </w:rPr>
      </w:pPr>
    </w:p>
    <w:p w:rsidR="005450FE" w:rsidRPr="005450FE" w:rsidRDefault="005450FE" w:rsidP="005450FE">
      <w:pPr>
        <w:pStyle w:val="Bezmezer"/>
        <w:numPr>
          <w:ilvl w:val="1"/>
          <w:numId w:val="13"/>
        </w:numPr>
        <w:jc w:val="both"/>
        <w:rPr>
          <w:i/>
          <w:iCs/>
          <w:sz w:val="22"/>
        </w:rPr>
      </w:pPr>
      <w:r w:rsidRPr="005450FE">
        <w:rPr>
          <w:i/>
          <w:iCs/>
          <w:sz w:val="22"/>
        </w:rPr>
        <w:t>Uznesenie o vylúčení právnickej osoby (klubu SZMP) zo SZMP č. 4.:</w:t>
      </w:r>
    </w:p>
    <w:p w:rsidR="005450FE" w:rsidRPr="008B753F" w:rsidRDefault="005450FE" w:rsidP="005450FE">
      <w:pPr>
        <w:pStyle w:val="Bezmezer"/>
        <w:numPr>
          <w:ilvl w:val="1"/>
          <w:numId w:val="13"/>
        </w:numPr>
        <w:jc w:val="both"/>
        <w:rPr>
          <w:sz w:val="22"/>
          <w:u w:val="single"/>
        </w:rPr>
      </w:pPr>
      <w:r w:rsidRPr="008B753F">
        <w:rPr>
          <w:sz w:val="22"/>
        </w:rPr>
        <w:t xml:space="preserve">V zmysle znenia platných Stanov SZMP, čl. 4 „Registrácia klubov a športovcov a práva a povinnosti riadnych členov“, v stati „Členstvo </w:t>
      </w:r>
      <w:r w:rsidR="00342148">
        <w:rPr>
          <w:sz w:val="22"/>
        </w:rPr>
        <w:t>právni</w:t>
      </w:r>
      <w:r w:rsidRPr="008B753F">
        <w:rPr>
          <w:sz w:val="22"/>
        </w:rPr>
        <w:t xml:space="preserve">ckej osoby“, podľa bodu </w:t>
      </w:r>
      <w:r w:rsidR="00342148">
        <w:rPr>
          <w:sz w:val="22"/>
        </w:rPr>
        <w:t>5</w:t>
      </w:r>
      <w:r w:rsidRPr="008B753F">
        <w:rPr>
          <w:sz w:val="22"/>
        </w:rPr>
        <w:t xml:space="preserve">, písm. c) </w:t>
      </w:r>
      <w:r w:rsidR="00342148">
        <w:rPr>
          <w:sz w:val="22"/>
        </w:rPr>
        <w:t>ďalej čl. 4 „Registrácia klubov a športovcov a práva a povinnosti riadnych členov, v stati „Členstvo právnickej osoby“</w:t>
      </w:r>
      <w:r w:rsidRPr="008B753F">
        <w:rPr>
          <w:sz w:val="22"/>
        </w:rPr>
        <w:t>,</w:t>
      </w:r>
      <w:r w:rsidR="00342148">
        <w:rPr>
          <w:sz w:val="22"/>
        </w:rPr>
        <w:t xml:space="preserve"> bod 7, písm. a) a písm. c)</w:t>
      </w:r>
      <w:r w:rsidRPr="008B753F">
        <w:rPr>
          <w:sz w:val="22"/>
        </w:rPr>
        <w:t xml:space="preserve"> ako aj  znenia § 22, ods. 2 Zákona NR SR č. 440/2015 Z. z. o športe a o zmene a doplnení niektorých zákonov, </w:t>
      </w:r>
      <w:r>
        <w:rPr>
          <w:sz w:val="22"/>
        </w:rPr>
        <w:t>vylučuje zo SZMP právnickú</w:t>
      </w:r>
      <w:r w:rsidRPr="008B753F">
        <w:rPr>
          <w:sz w:val="22"/>
        </w:rPr>
        <w:t xml:space="preserve">  osob</w:t>
      </w:r>
      <w:r>
        <w:rPr>
          <w:sz w:val="22"/>
        </w:rPr>
        <w:t xml:space="preserve">u (klub SZMP) </w:t>
      </w:r>
      <w:r w:rsidRPr="008B753F">
        <w:rPr>
          <w:sz w:val="22"/>
        </w:rPr>
        <w:t xml:space="preserve">– </w:t>
      </w:r>
      <w:r>
        <w:rPr>
          <w:sz w:val="22"/>
        </w:rPr>
        <w:t xml:space="preserve">klub </w:t>
      </w:r>
      <w:r>
        <w:rPr>
          <w:sz w:val="22"/>
          <w:u w:val="single"/>
        </w:rPr>
        <w:t xml:space="preserve">BA-M.P.C.-Slovakia </w:t>
      </w:r>
      <w:r w:rsidRPr="00166617">
        <w:rPr>
          <w:sz w:val="22"/>
          <w:u w:val="single"/>
        </w:rPr>
        <w:t>Bratislava (IČO:</w:t>
      </w:r>
      <w:r>
        <w:rPr>
          <w:sz w:val="22"/>
          <w:u w:val="single"/>
        </w:rPr>
        <w:t xml:space="preserve"> 42256143)</w:t>
      </w:r>
      <w:r w:rsidR="00E66DB7">
        <w:rPr>
          <w:sz w:val="22"/>
          <w:u w:val="single"/>
        </w:rPr>
        <w:t xml:space="preserve">, </w:t>
      </w:r>
      <w:r w:rsidR="00E66DB7" w:rsidRPr="00E66DB7">
        <w:rPr>
          <w:rFonts w:asciiTheme="minorHAnsi" w:hAnsiTheme="minorHAnsi" w:cstheme="minorHAnsi"/>
          <w:sz w:val="22"/>
          <w:u w:val="single"/>
        </w:rPr>
        <w:t>reg. č. MV SR: VVS/1-900/90-38202, sídlo: Kalinčiakova 4/1, 831 02 Bratislava 3,</w:t>
      </w:r>
      <w:r w:rsidRPr="008B753F">
        <w:rPr>
          <w:sz w:val="22"/>
          <w:u w:val="single"/>
        </w:rPr>
        <w:t xml:space="preserve"> s platnosťou od rozhodnutia Konferencie SZMP, konanej dňa 25. 7. 2020 </w:t>
      </w:r>
    </w:p>
    <w:p w:rsidR="003C2D9A" w:rsidRPr="00A7393F" w:rsidRDefault="003C2D9A" w:rsidP="003C2D9A">
      <w:pPr>
        <w:pStyle w:val="Bezmezer"/>
        <w:ind w:left="1305"/>
        <w:jc w:val="both"/>
        <w:rPr>
          <w:sz w:val="24"/>
          <w:szCs w:val="24"/>
        </w:rPr>
      </w:pPr>
    </w:p>
    <w:p w:rsidR="00BE58B6" w:rsidRPr="005450FE" w:rsidRDefault="00D41613" w:rsidP="00D41613">
      <w:pPr>
        <w:pStyle w:val="Bezmezer"/>
        <w:ind w:left="360"/>
        <w:jc w:val="both"/>
        <w:rPr>
          <w:sz w:val="22"/>
        </w:rPr>
      </w:pPr>
      <w:r w:rsidRPr="005450FE">
        <w:rPr>
          <w:sz w:val="22"/>
          <w:u w:val="single"/>
        </w:rPr>
        <w:t xml:space="preserve">E. </w:t>
      </w:r>
      <w:r w:rsidR="00BE58B6" w:rsidRPr="005450FE">
        <w:rPr>
          <w:sz w:val="22"/>
          <w:u w:val="single"/>
        </w:rPr>
        <w:t>Ukladá:</w:t>
      </w:r>
      <w:r w:rsidR="00BE58B6" w:rsidRPr="005450FE">
        <w:rPr>
          <w:sz w:val="22"/>
        </w:rPr>
        <w:t xml:space="preserve">    </w:t>
      </w:r>
    </w:p>
    <w:p w:rsidR="005450FE" w:rsidRDefault="00045285" w:rsidP="00954414">
      <w:pPr>
        <w:pStyle w:val="Bezmezer"/>
        <w:numPr>
          <w:ilvl w:val="0"/>
          <w:numId w:val="4"/>
        </w:numPr>
        <w:jc w:val="both"/>
        <w:rPr>
          <w:sz w:val="22"/>
        </w:rPr>
      </w:pPr>
      <w:r w:rsidRPr="00813EFB">
        <w:rPr>
          <w:sz w:val="22"/>
        </w:rPr>
        <w:t>P</w:t>
      </w:r>
      <w:r w:rsidR="00D54252">
        <w:rPr>
          <w:sz w:val="22"/>
        </w:rPr>
        <w:t>racovnej skupine pripraviť návrh na úpravu registračného poriadku SZMP a návrh na úpravu Stanov SZMP do 31.08.2020 a predložiť ho na pripomienkovanie klubom SZMP</w:t>
      </w:r>
    </w:p>
    <w:p w:rsidR="003C2D9A" w:rsidRPr="005450FE" w:rsidRDefault="003C2D9A" w:rsidP="005450FE">
      <w:pPr>
        <w:pStyle w:val="Bezmezer"/>
        <w:ind w:left="1305"/>
        <w:jc w:val="both"/>
        <w:rPr>
          <w:sz w:val="22"/>
        </w:rPr>
      </w:pPr>
      <w:r w:rsidRPr="005450FE">
        <w:rPr>
          <w:sz w:val="22"/>
        </w:rPr>
        <w:t xml:space="preserve">     </w:t>
      </w:r>
    </w:p>
    <w:p w:rsidR="00342148" w:rsidRPr="005450FE" w:rsidRDefault="00342148" w:rsidP="003C2D9A">
      <w:pPr>
        <w:pStyle w:val="Bezmezer"/>
        <w:ind w:left="1305"/>
        <w:jc w:val="both"/>
        <w:rPr>
          <w:sz w:val="22"/>
        </w:rPr>
      </w:pPr>
    </w:p>
    <w:p w:rsidR="00BE58B6" w:rsidRDefault="00BE58B6" w:rsidP="00BE58B6">
      <w:pPr>
        <w:pStyle w:val="Bezmezer"/>
        <w:jc w:val="both"/>
        <w:rPr>
          <w:sz w:val="22"/>
        </w:rPr>
      </w:pPr>
    </w:p>
    <w:p w:rsidR="00D54252" w:rsidRPr="005450FE" w:rsidRDefault="00D54252" w:rsidP="00BE58B6">
      <w:pPr>
        <w:pStyle w:val="Bezmezer"/>
        <w:jc w:val="both"/>
        <w:rPr>
          <w:sz w:val="22"/>
        </w:rPr>
      </w:pPr>
      <w:r>
        <w:rPr>
          <w:sz w:val="22"/>
        </w:rPr>
        <w:t>V Banskej Bystrici: 25.07.2020</w:t>
      </w:r>
    </w:p>
    <w:p w:rsidR="00BE58B6" w:rsidRDefault="00BE58B6" w:rsidP="00BE58B6">
      <w:pPr>
        <w:pStyle w:val="Bezmezer"/>
        <w:jc w:val="both"/>
        <w:rPr>
          <w:sz w:val="22"/>
        </w:rPr>
      </w:pPr>
    </w:p>
    <w:p w:rsidR="00D54252" w:rsidRDefault="00D54252" w:rsidP="00BE58B6">
      <w:pPr>
        <w:pStyle w:val="Bezmezer"/>
        <w:jc w:val="both"/>
        <w:rPr>
          <w:sz w:val="22"/>
        </w:rPr>
      </w:pPr>
    </w:p>
    <w:p w:rsidR="00D54252" w:rsidRDefault="00D54252" w:rsidP="00BE58B6">
      <w:pPr>
        <w:pStyle w:val="Bezmezer"/>
        <w:jc w:val="both"/>
        <w:rPr>
          <w:sz w:val="22"/>
        </w:rPr>
      </w:pPr>
    </w:p>
    <w:p w:rsidR="00D54252" w:rsidRDefault="00D54252" w:rsidP="00BE58B6">
      <w:pPr>
        <w:pStyle w:val="Bezmezer"/>
        <w:jc w:val="both"/>
        <w:rPr>
          <w:sz w:val="22"/>
        </w:rPr>
      </w:pPr>
    </w:p>
    <w:p w:rsidR="00342148" w:rsidRDefault="00342148" w:rsidP="00BE58B6">
      <w:pPr>
        <w:pStyle w:val="Bezmezer"/>
        <w:jc w:val="both"/>
        <w:rPr>
          <w:sz w:val="22"/>
        </w:rPr>
      </w:pPr>
    </w:p>
    <w:p w:rsidR="005F3AEB" w:rsidRDefault="005F3AEB" w:rsidP="00BE58B6">
      <w:pPr>
        <w:pStyle w:val="Bezmezer"/>
        <w:jc w:val="both"/>
        <w:rPr>
          <w:sz w:val="22"/>
        </w:rPr>
      </w:pPr>
    </w:p>
    <w:p w:rsidR="00D54252" w:rsidRPr="005450FE" w:rsidRDefault="00D54252" w:rsidP="00BE58B6">
      <w:pPr>
        <w:pStyle w:val="Bezmezer"/>
        <w:jc w:val="both"/>
        <w:rPr>
          <w:sz w:val="22"/>
        </w:rPr>
      </w:pPr>
    </w:p>
    <w:p w:rsidR="00BE58B6" w:rsidRPr="005450FE" w:rsidRDefault="00BE58B6" w:rsidP="00BE58B6">
      <w:pPr>
        <w:pStyle w:val="Bezmezer"/>
        <w:jc w:val="both"/>
        <w:rPr>
          <w:sz w:val="22"/>
        </w:rPr>
      </w:pPr>
    </w:p>
    <w:p w:rsidR="00AC22BC" w:rsidRPr="005450FE" w:rsidRDefault="00901E23" w:rsidP="00F5581B">
      <w:pPr>
        <w:pStyle w:val="Bezmezer"/>
        <w:jc w:val="both"/>
        <w:rPr>
          <w:b/>
          <w:sz w:val="22"/>
        </w:rPr>
      </w:pPr>
      <w:r w:rsidRPr="005450FE">
        <w:rPr>
          <w:sz w:val="22"/>
        </w:rPr>
        <w:t xml:space="preserve">  </w:t>
      </w:r>
      <w:r w:rsidR="00A52200">
        <w:rPr>
          <w:sz w:val="22"/>
        </w:rPr>
        <w:t xml:space="preserve">Zapísal: </w:t>
      </w:r>
      <w:r w:rsidR="00BE58B6" w:rsidRPr="005450FE">
        <w:rPr>
          <w:sz w:val="22"/>
        </w:rPr>
        <w:t>za Návrhovú komisiu</w:t>
      </w:r>
      <w:r w:rsidR="00E81474" w:rsidRPr="005450FE">
        <w:rPr>
          <w:sz w:val="22"/>
        </w:rPr>
        <w:t>:</w:t>
      </w:r>
      <w:r w:rsidR="00BE58B6" w:rsidRPr="005450FE">
        <w:rPr>
          <w:sz w:val="22"/>
        </w:rPr>
        <w:t xml:space="preserve"> </w:t>
      </w:r>
      <w:r w:rsidR="00E81474" w:rsidRPr="00A52200">
        <w:rPr>
          <w:i/>
          <w:iCs/>
          <w:sz w:val="22"/>
        </w:rPr>
        <w:t>D</w:t>
      </w:r>
      <w:r w:rsidR="00BE58B6" w:rsidRPr="00A52200">
        <w:rPr>
          <w:i/>
          <w:iCs/>
          <w:sz w:val="22"/>
        </w:rPr>
        <w:t xml:space="preserve">. </w:t>
      </w:r>
      <w:r w:rsidR="00E81474" w:rsidRPr="00A52200">
        <w:rPr>
          <w:i/>
          <w:iCs/>
          <w:sz w:val="22"/>
        </w:rPr>
        <w:t>Poláček st.</w:t>
      </w:r>
      <w:r w:rsidR="00AC22BC" w:rsidRPr="005450FE">
        <w:rPr>
          <w:b/>
          <w:sz w:val="22"/>
        </w:rPr>
        <w:t xml:space="preserve"> </w:t>
      </w:r>
    </w:p>
    <w:sectPr w:rsidR="00AC22BC" w:rsidRPr="005450FE" w:rsidSect="00D006A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1F63" w:rsidRDefault="00291F63">
      <w:r>
        <w:separator/>
      </w:r>
    </w:p>
  </w:endnote>
  <w:endnote w:type="continuationSeparator" w:id="0">
    <w:p w:rsidR="00291F63" w:rsidRDefault="0029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3135492"/>
      <w:docPartObj>
        <w:docPartGallery w:val="Page Numbers (Bottom of Page)"/>
        <w:docPartUnique/>
      </w:docPartObj>
    </w:sdtPr>
    <w:sdtEndPr/>
    <w:sdtContent>
      <w:p w:rsidR="00D54252" w:rsidRDefault="00D542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D734FC" w:rsidRPr="003B21B6" w:rsidRDefault="00D734FC" w:rsidP="00D006AB">
    <w:pPr>
      <w:pStyle w:val="Zpat"/>
      <w:jc w:val="center"/>
      <w:rPr>
        <w:sz w:val="18"/>
        <w:szCs w:val="18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1F63" w:rsidRDefault="00291F63">
      <w:r>
        <w:separator/>
      </w:r>
    </w:p>
  </w:footnote>
  <w:footnote w:type="continuationSeparator" w:id="0">
    <w:p w:rsidR="00291F63" w:rsidRDefault="0029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4FC" w:rsidRDefault="003C2D9A">
    <w:pPr>
      <w:pStyle w:val="Zhlav"/>
    </w:pPr>
    <w:r>
      <w:rPr>
        <w:noProof/>
      </w:rPr>
      <w:drawing>
        <wp:inline distT="0" distB="0" distL="0" distR="0">
          <wp:extent cx="914400" cy="861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9D8"/>
    <w:multiLevelType w:val="hybridMultilevel"/>
    <w:tmpl w:val="5A06F6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9095F"/>
    <w:multiLevelType w:val="hybridMultilevel"/>
    <w:tmpl w:val="7AC6677C"/>
    <w:lvl w:ilvl="0" w:tplc="0128C9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1CB453EC"/>
    <w:multiLevelType w:val="hybridMultilevel"/>
    <w:tmpl w:val="6E901832"/>
    <w:lvl w:ilvl="0" w:tplc="11A2C00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1DC54729"/>
    <w:multiLevelType w:val="hybridMultilevel"/>
    <w:tmpl w:val="50C2B0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2D088B"/>
    <w:multiLevelType w:val="hybridMultilevel"/>
    <w:tmpl w:val="9216BB16"/>
    <w:lvl w:ilvl="0" w:tplc="1270BA1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294A41EB"/>
    <w:multiLevelType w:val="hybridMultilevel"/>
    <w:tmpl w:val="732CB8FA"/>
    <w:lvl w:ilvl="0" w:tplc="1270BA1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65C48CE4">
      <w:start w:val="1"/>
      <w:numFmt w:val="bullet"/>
      <w:lvlText w:val="-"/>
      <w:lvlJc w:val="left"/>
      <w:pPr>
        <w:ind w:left="2025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2C9803CF"/>
    <w:multiLevelType w:val="hybridMultilevel"/>
    <w:tmpl w:val="61929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14A99"/>
    <w:multiLevelType w:val="hybridMultilevel"/>
    <w:tmpl w:val="4386EC42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8316D4F"/>
    <w:multiLevelType w:val="hybridMultilevel"/>
    <w:tmpl w:val="57A027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2155"/>
    <w:multiLevelType w:val="hybridMultilevel"/>
    <w:tmpl w:val="A9861E5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F69F0"/>
    <w:multiLevelType w:val="hybridMultilevel"/>
    <w:tmpl w:val="AF5CF438"/>
    <w:lvl w:ilvl="0" w:tplc="BE26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773"/>
    <w:multiLevelType w:val="hybridMultilevel"/>
    <w:tmpl w:val="ABA2D254"/>
    <w:lvl w:ilvl="0" w:tplc="BE266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73F8A"/>
    <w:multiLevelType w:val="hybridMultilevel"/>
    <w:tmpl w:val="3EC2E8BC"/>
    <w:lvl w:ilvl="0" w:tplc="1270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D4775F"/>
    <w:multiLevelType w:val="hybridMultilevel"/>
    <w:tmpl w:val="8570A5F6"/>
    <w:lvl w:ilvl="0" w:tplc="BE266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D"/>
    <w:rsid w:val="00016A98"/>
    <w:rsid w:val="00045285"/>
    <w:rsid w:val="0006373F"/>
    <w:rsid w:val="00090805"/>
    <w:rsid w:val="000A0B26"/>
    <w:rsid w:val="000A2D2D"/>
    <w:rsid w:val="000D2EC5"/>
    <w:rsid w:val="00104EEA"/>
    <w:rsid w:val="0011352A"/>
    <w:rsid w:val="00166617"/>
    <w:rsid w:val="001743A0"/>
    <w:rsid w:val="001D35CD"/>
    <w:rsid w:val="00204CEC"/>
    <w:rsid w:val="00214B96"/>
    <w:rsid w:val="00222EFD"/>
    <w:rsid w:val="00262F12"/>
    <w:rsid w:val="00291F63"/>
    <w:rsid w:val="0031503F"/>
    <w:rsid w:val="003156A8"/>
    <w:rsid w:val="0033324C"/>
    <w:rsid w:val="00342148"/>
    <w:rsid w:val="0039638F"/>
    <w:rsid w:val="003B21B6"/>
    <w:rsid w:val="003C0E9B"/>
    <w:rsid w:val="003C2D9A"/>
    <w:rsid w:val="003F2F96"/>
    <w:rsid w:val="004014E5"/>
    <w:rsid w:val="00404703"/>
    <w:rsid w:val="00414B9B"/>
    <w:rsid w:val="00461450"/>
    <w:rsid w:val="00476ECA"/>
    <w:rsid w:val="004E37BD"/>
    <w:rsid w:val="004E38B3"/>
    <w:rsid w:val="004F6EB2"/>
    <w:rsid w:val="004F7157"/>
    <w:rsid w:val="005450FE"/>
    <w:rsid w:val="00557FB1"/>
    <w:rsid w:val="00560D38"/>
    <w:rsid w:val="005F3AEB"/>
    <w:rsid w:val="00601966"/>
    <w:rsid w:val="00624EDD"/>
    <w:rsid w:val="006322F6"/>
    <w:rsid w:val="006A758F"/>
    <w:rsid w:val="006F5D60"/>
    <w:rsid w:val="00737853"/>
    <w:rsid w:val="00740379"/>
    <w:rsid w:val="00755780"/>
    <w:rsid w:val="007912DD"/>
    <w:rsid w:val="007A17C2"/>
    <w:rsid w:val="007E51E7"/>
    <w:rsid w:val="007F2077"/>
    <w:rsid w:val="008054F6"/>
    <w:rsid w:val="00813EFB"/>
    <w:rsid w:val="00845514"/>
    <w:rsid w:val="00865D38"/>
    <w:rsid w:val="008878B2"/>
    <w:rsid w:val="008A0BC2"/>
    <w:rsid w:val="008B4010"/>
    <w:rsid w:val="008B753F"/>
    <w:rsid w:val="00900565"/>
    <w:rsid w:val="00901E23"/>
    <w:rsid w:val="009506CD"/>
    <w:rsid w:val="00954414"/>
    <w:rsid w:val="009F7BB4"/>
    <w:rsid w:val="00A203A6"/>
    <w:rsid w:val="00A351FF"/>
    <w:rsid w:val="00A46209"/>
    <w:rsid w:val="00A5196C"/>
    <w:rsid w:val="00A52200"/>
    <w:rsid w:val="00A66944"/>
    <w:rsid w:val="00AC22BC"/>
    <w:rsid w:val="00B03918"/>
    <w:rsid w:val="00B42836"/>
    <w:rsid w:val="00B4427B"/>
    <w:rsid w:val="00B56AAC"/>
    <w:rsid w:val="00BA0200"/>
    <w:rsid w:val="00BE58B6"/>
    <w:rsid w:val="00C04C18"/>
    <w:rsid w:val="00C6442F"/>
    <w:rsid w:val="00CB0019"/>
    <w:rsid w:val="00CD2772"/>
    <w:rsid w:val="00CE10A9"/>
    <w:rsid w:val="00D006AB"/>
    <w:rsid w:val="00D41613"/>
    <w:rsid w:val="00D54252"/>
    <w:rsid w:val="00D706C7"/>
    <w:rsid w:val="00D734FC"/>
    <w:rsid w:val="00D91109"/>
    <w:rsid w:val="00D92A69"/>
    <w:rsid w:val="00DD42E8"/>
    <w:rsid w:val="00E04CE0"/>
    <w:rsid w:val="00E31905"/>
    <w:rsid w:val="00E66DB7"/>
    <w:rsid w:val="00E81474"/>
    <w:rsid w:val="00E82649"/>
    <w:rsid w:val="00EC19C7"/>
    <w:rsid w:val="00F5581B"/>
    <w:rsid w:val="00F81719"/>
    <w:rsid w:val="00F94A9B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CA10B"/>
  <w15:docId w15:val="{759DA824-A5B2-4128-AA6F-D0241609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6AAC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E37B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E58B6"/>
    <w:rPr>
      <w:rFonts w:eastAsia="Calibri"/>
      <w:sz w:val="28"/>
      <w:szCs w:val="22"/>
      <w:lang w:eastAsia="en-US"/>
    </w:rPr>
  </w:style>
  <w:style w:type="character" w:styleId="Odkaznakoment">
    <w:name w:val="annotation reference"/>
    <w:rsid w:val="000D2EC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D2EC5"/>
    <w:rPr>
      <w:sz w:val="20"/>
      <w:szCs w:val="20"/>
    </w:rPr>
  </w:style>
  <w:style w:type="character" w:customStyle="1" w:styleId="TextkomenteChar">
    <w:name w:val="Text komentáře Char"/>
    <w:link w:val="Textkomente"/>
    <w:rsid w:val="000D2EC5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0D2EC5"/>
    <w:rPr>
      <w:b/>
      <w:bCs/>
    </w:rPr>
  </w:style>
  <w:style w:type="character" w:customStyle="1" w:styleId="PedmtkomenteChar">
    <w:name w:val="Předmět komentáře Char"/>
    <w:link w:val="Pedmtkomente"/>
    <w:rsid w:val="000D2EC5"/>
    <w:rPr>
      <w:b/>
      <w:bCs/>
      <w:lang w:val="en-US"/>
    </w:rPr>
  </w:style>
  <w:style w:type="paragraph" w:styleId="Textbubliny">
    <w:name w:val="Balloon Text"/>
    <w:basedOn w:val="Normln"/>
    <w:link w:val="TextbublinyChar"/>
    <w:rsid w:val="000D2EC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D2EC5"/>
    <w:rPr>
      <w:rFonts w:ascii="Tahoma" w:hAnsi="Tahoma" w:cs="Tahoma"/>
      <w:sz w:val="16"/>
      <w:szCs w:val="16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D5425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nsc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</dc:creator>
  <cp:lastModifiedBy>Dušan Poláček</cp:lastModifiedBy>
  <cp:revision>2</cp:revision>
  <cp:lastPrinted>2018-04-24T16:29:00Z</cp:lastPrinted>
  <dcterms:created xsi:type="dcterms:W3CDTF">2020-08-08T08:43:00Z</dcterms:created>
  <dcterms:modified xsi:type="dcterms:W3CDTF">2020-08-08T08:43:00Z</dcterms:modified>
</cp:coreProperties>
</file>